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40" w:lineRule="exact"/>
        <w:jc w:val="distribute"/>
        <w:rPr>
          <w:rFonts w:ascii="方正小标宋_GBK" w:eastAsia="方正小标宋_GBK"/>
          <w:color w:val="FF0000"/>
          <w:spacing w:val="-34"/>
          <w:kern w:val="0"/>
          <w:sz w:val="80"/>
          <w:szCs w:val="80"/>
        </w:rPr>
      </w:pPr>
      <w:r>
        <w:rPr>
          <w:rFonts w:eastAsia="仿宋"/>
          <w:sz w:val="32"/>
          <w:szCs w:val="24"/>
        </w:rPr>
        <w:pict>
          <v:line id="Line 3" o:spid="_x0000_s1027" o:spt="20" style="position:absolute;left:0pt;margin-left:-20.05pt;margin-top:156pt;height:0.05pt;width:481.9pt;mso-position-vertical-relative:page;z-index:251660288;mso-width-relative:page;mso-height-relative:page;" o:preferrelative="t" stroked="t" coordsize="21600,21600">
            <v:path arrowok="t"/>
            <v:fill focussize="0,0"/>
            <v:stroke weight="1pt" color="#FF0000" miterlimit="2"/>
            <v:imagedata o:title=""/>
            <o:lock v:ext="edit"/>
          </v:line>
        </w:pict>
      </w:r>
      <w:r>
        <w:rPr>
          <w:rFonts w:eastAsia="仿宋"/>
          <w:sz w:val="32"/>
          <w:szCs w:val="24"/>
        </w:rPr>
        <w:pict>
          <v:line id="Line 4" o:spid="_x0000_s1028" o:spt="20" style="position:absolute;left:0pt;margin-left:-19.65pt;margin-top:152.45pt;height:0.05pt;width:481.9pt;mso-position-vertical-relative:page;z-index:251659264;mso-width-relative:page;mso-height-relative:page;" o:preferrelative="t" stroked="t" coordsize="21600,21600">
            <v:path arrowok="t"/>
            <v:fill focussize="0,0"/>
            <v:stroke weight="2pt" color="#FF0000" miterlimit="2"/>
            <v:imagedata o:title=""/>
            <o:lock v:ext="edit"/>
          </v:line>
        </w:pict>
      </w:r>
      <w:r>
        <w:rPr>
          <w:rFonts w:eastAsia="仿宋"/>
          <w:sz w:val="32"/>
          <w:szCs w:val="24"/>
        </w:rPr>
        <w:pict>
          <v:line id="Line 5" o:spid="_x0000_s1029" o:spt="20" style="position:absolute;left:0pt;margin-left:59pt;margin-top:780.85pt;height:0.05pt;width:481.85pt;mso-position-horizontal-relative:page;mso-position-vertical-relative:page;mso-wrap-distance-bottom:0pt;mso-wrap-distance-top:0pt;z-index:251661312;mso-width-relative:page;mso-height-relative:page;" o:preferrelative="t" stroked="t" coordsize="21600,21600">
            <v:path arrowok="t"/>
            <v:fill focussize="0,0"/>
            <v:stroke weight="1pt" color="#FF0000" miterlimit="2"/>
            <v:imagedata o:title=""/>
            <o:lock v:ext="edit"/>
            <w10:wrap type="topAndBottom"/>
          </v:line>
        </w:pict>
      </w:r>
      <w:r>
        <w:rPr>
          <w:rFonts w:eastAsia="仿宋"/>
          <w:sz w:val="32"/>
          <w:szCs w:val="24"/>
        </w:rPr>
        <w:pict>
          <v:line id="Line 6" o:spid="_x0000_s1030" o:spt="20" style="position:absolute;left:0pt;margin-left:59pt;margin-top:785.2pt;height:0.05pt;width:481.85pt;mso-position-horizontal-relative:page;mso-position-vertical-relative:page;mso-wrap-distance-bottom:0pt;mso-wrap-distance-top:0pt;z-index:251662336;mso-width-relative:page;mso-height-relative:page;" o:preferrelative="t" stroked="t" coordsize="21600,21600">
            <v:path arrowok="t"/>
            <v:fill focussize="0,0"/>
            <v:stroke weight="2pt" color="#FF0000" miterlimit="2"/>
            <v:imagedata o:title=""/>
            <o:lock v:ext="edit"/>
            <w10:wrap type="topAndBottom"/>
          </v:line>
        </w:pict>
      </w:r>
      <w:r>
        <w:rPr>
          <w:rFonts w:hint="eastAsia" w:ascii="方正小标宋_GBK" w:hAnsi="方正小标宋_GBK" w:eastAsia="方正小标宋_GBK" w:cs="方正小标宋_GBK"/>
          <w:color w:val="FF0000"/>
          <w:spacing w:val="-34"/>
          <w:kern w:val="0"/>
          <w:sz w:val="80"/>
          <w:szCs w:val="80"/>
        </w:rPr>
        <w:t>青岛市科学技术局</w:t>
      </w:r>
    </w:p>
    <w:p>
      <w:pPr>
        <w:spacing w:line="560" w:lineRule="exact"/>
        <w:jc w:val="center"/>
        <w:rPr>
          <w:rFonts w:ascii="方正小标宋简体" w:eastAsia="方正小标宋简体"/>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关于转发省科技厅《关于组织开展2021年度山东省重点研发计划（重大科技创新工程）项目申报的通知》的通知</w:t>
      </w:r>
    </w:p>
    <w:p>
      <w:pPr>
        <w:spacing w:line="560" w:lineRule="exact"/>
        <w:ind w:firstLine="636"/>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各区（市、功能区）科技主管部门，各有关单位：</w:t>
      </w:r>
    </w:p>
    <w:p>
      <w:pPr>
        <w:spacing w:line="560" w:lineRule="exact"/>
        <w:ind w:firstLine="630"/>
        <w:rPr>
          <w:rFonts w:ascii="仿宋_GB2312" w:eastAsia="仿宋_GB2312"/>
          <w:sz w:val="32"/>
          <w:szCs w:val="32"/>
        </w:rPr>
      </w:pPr>
      <w:r>
        <w:rPr>
          <w:rFonts w:hint="eastAsia" w:ascii="仿宋_GB2312" w:eastAsia="仿宋_GB2312"/>
          <w:sz w:val="32"/>
          <w:szCs w:val="32"/>
        </w:rPr>
        <w:t>近期，省科技厅下发了《关于组织开展2021年度山东省重点研发计划（重大科技创新工程）项目申报的通知》，现将该文件转发你们，请严格按照受理时限，积极组织项目申报。</w:t>
      </w:r>
    </w:p>
    <w:p>
      <w:pPr>
        <w:spacing w:line="560" w:lineRule="exact"/>
        <w:ind w:firstLine="630"/>
        <w:rPr>
          <w:rFonts w:ascii="仿宋_GB2312" w:eastAsia="仿宋_GB2312"/>
          <w:sz w:val="32"/>
          <w:szCs w:val="32"/>
        </w:rPr>
      </w:pPr>
      <w:r>
        <w:rPr>
          <w:rFonts w:hint="eastAsia" w:ascii="仿宋_GB2312" w:eastAsia="仿宋_GB2312"/>
          <w:sz w:val="32"/>
          <w:szCs w:val="32"/>
        </w:rPr>
        <w:t>按照省科技厅有关通知要求，项目申报单位网上申报、提交时间为5月7日9:00至5月27日17:00，各级主管部门审核截止时间为5月28日17:00，届时系统将自动关闭。要求项目申报单位、各级主管部门合理安排申报时间，提前进行修改和审核，避免临近系统关闭时集中上传或审核，由于上传或审核时间问题造成的后果由项目申报单位和主管部门自行负责。</w:t>
      </w:r>
    </w:p>
    <w:p>
      <w:pPr>
        <w:spacing w:line="560" w:lineRule="exact"/>
        <w:ind w:firstLine="640" w:firstLineChars="200"/>
        <w:rPr>
          <w:rFonts w:ascii="仿宋_GB2312" w:hAnsi="文星标宋" w:eastAsia="仿宋_GB2312"/>
          <w:sz w:val="32"/>
          <w:szCs w:val="32"/>
        </w:rPr>
      </w:pPr>
      <w:r>
        <w:rPr>
          <w:rFonts w:hint="eastAsia" w:ascii="仿宋_GB2312" w:eastAsia="仿宋_GB2312"/>
          <w:sz w:val="32"/>
          <w:szCs w:val="32"/>
        </w:rPr>
        <w:t>2021年</w:t>
      </w:r>
      <w:r>
        <w:rPr>
          <w:rFonts w:hint="eastAsia" w:ascii="仿宋_GB2312" w:hAnsi="文星标宋" w:eastAsia="仿宋_GB2312"/>
          <w:sz w:val="32"/>
          <w:szCs w:val="32"/>
        </w:rPr>
        <w:t>山东省重点研发计划（重大科技创新工程）项目申报</w:t>
      </w:r>
      <w:r>
        <w:rPr>
          <w:rFonts w:hint="eastAsia" w:ascii="仿宋_GB2312" w:hAnsi="宋体" w:eastAsia="仿宋_GB2312"/>
          <w:sz w:val="32"/>
          <w:szCs w:val="32"/>
        </w:rPr>
        <w:t>工作由市科技局高新技术与重大专项处统一组织实施，相关职能业务处室作为责任主体在各自领域组织项目申报。为避免</w:t>
      </w:r>
      <w:r>
        <w:rPr>
          <w:rFonts w:ascii="仿宋_GB2312" w:hAnsi="宋体" w:eastAsia="仿宋_GB2312"/>
          <w:sz w:val="32"/>
          <w:szCs w:val="32"/>
        </w:rPr>
        <w:t>集中上传或审核可能造成的</w:t>
      </w:r>
      <w:r>
        <w:rPr>
          <w:rFonts w:hint="eastAsia" w:ascii="仿宋_GB2312" w:hAnsi="宋体" w:eastAsia="仿宋_GB2312"/>
          <w:sz w:val="32"/>
          <w:szCs w:val="32"/>
        </w:rPr>
        <w:t>贻误</w:t>
      </w:r>
      <w:r>
        <w:rPr>
          <w:rFonts w:ascii="仿宋_GB2312" w:hAnsi="宋体" w:eastAsia="仿宋_GB2312"/>
          <w:sz w:val="32"/>
          <w:szCs w:val="32"/>
        </w:rPr>
        <w:t>，现将</w:t>
      </w:r>
      <w:r>
        <w:rPr>
          <w:rFonts w:hint="eastAsia" w:ascii="仿宋_GB2312" w:hAnsi="文星标宋" w:eastAsia="仿宋_GB2312"/>
          <w:sz w:val="32"/>
          <w:szCs w:val="32"/>
        </w:rPr>
        <w:t>项目受理及审核时间适当提前，</w:t>
      </w:r>
      <w:r>
        <w:rPr>
          <w:rFonts w:ascii="仿宋_GB2312" w:hAnsi="文星标宋" w:eastAsia="仿宋_GB2312"/>
          <w:sz w:val="32"/>
          <w:szCs w:val="32"/>
        </w:rPr>
        <w:t>请各单位注意时间节点的掌控</w:t>
      </w:r>
      <w:r>
        <w:rPr>
          <w:rFonts w:hint="eastAsia" w:ascii="仿宋_GB2312" w:hAnsi="文星标宋" w:eastAsia="仿宋_GB2312"/>
          <w:sz w:val="32"/>
          <w:szCs w:val="32"/>
        </w:rPr>
        <w:t>：</w:t>
      </w:r>
    </w:p>
    <w:p>
      <w:pPr>
        <w:spacing w:line="560" w:lineRule="exact"/>
        <w:ind w:firstLine="640" w:firstLineChars="200"/>
        <w:rPr>
          <w:rFonts w:ascii="仿宋_GB2312" w:hAnsi="文星标宋" w:eastAsia="仿宋_GB2312"/>
          <w:sz w:val="32"/>
          <w:szCs w:val="32"/>
        </w:rPr>
      </w:pPr>
      <w:r>
        <w:rPr>
          <w:rFonts w:hint="eastAsia" w:ascii="仿宋_GB2312" w:hAnsi="文星标宋" w:eastAsia="仿宋_GB2312"/>
          <w:sz w:val="32"/>
          <w:szCs w:val="32"/>
        </w:rPr>
        <w:t>项目申报单位：请于</w:t>
      </w:r>
      <w:r>
        <w:rPr>
          <w:rFonts w:hint="eastAsia" w:ascii="仿宋_GB2312" w:hAnsi="文星标宋" w:eastAsia="仿宋_GB2312"/>
          <w:b/>
          <w:bCs/>
          <w:sz w:val="32"/>
          <w:szCs w:val="32"/>
        </w:rPr>
        <w:t>5月25日</w:t>
      </w:r>
      <w:r>
        <w:rPr>
          <w:rFonts w:ascii="仿宋_GB2312" w:hAnsi="文星标宋" w:eastAsia="仿宋_GB2312"/>
          <w:b/>
          <w:bCs/>
          <w:sz w:val="32"/>
          <w:szCs w:val="32"/>
        </w:rPr>
        <w:t>17:00</w:t>
      </w:r>
      <w:r>
        <w:rPr>
          <w:rFonts w:hint="eastAsia" w:ascii="仿宋_GB2312" w:hAnsi="文星标宋" w:eastAsia="仿宋_GB2312"/>
          <w:b/>
          <w:bCs/>
          <w:sz w:val="32"/>
          <w:szCs w:val="32"/>
        </w:rPr>
        <w:t>前</w:t>
      </w:r>
      <w:r>
        <w:rPr>
          <w:rFonts w:hint="eastAsia" w:ascii="仿宋_GB2312" w:hAnsi="文星标宋" w:eastAsia="仿宋_GB2312"/>
          <w:sz w:val="32"/>
          <w:szCs w:val="32"/>
        </w:rPr>
        <w:t>在系统中将申报材料提交到区市科技主管部门审核。</w:t>
      </w:r>
    </w:p>
    <w:p>
      <w:pPr>
        <w:spacing w:line="560" w:lineRule="exact"/>
        <w:ind w:firstLine="640" w:firstLineChars="200"/>
        <w:rPr>
          <w:rFonts w:ascii="仿宋_GB2312" w:hAnsi="文星标宋" w:eastAsia="仿宋_GB2312"/>
          <w:sz w:val="32"/>
          <w:szCs w:val="32"/>
        </w:rPr>
      </w:pPr>
      <w:r>
        <w:rPr>
          <w:rFonts w:hint="eastAsia" w:ascii="仿宋_GB2312" w:hAnsi="文星标宋" w:eastAsia="仿宋_GB2312"/>
          <w:sz w:val="32"/>
          <w:szCs w:val="32"/>
        </w:rPr>
        <w:t>区（市、</w:t>
      </w:r>
      <w:r>
        <w:rPr>
          <w:rFonts w:ascii="仿宋_GB2312" w:hAnsi="文星标宋" w:eastAsia="仿宋_GB2312"/>
          <w:sz w:val="32"/>
          <w:szCs w:val="32"/>
        </w:rPr>
        <w:t>功能区）</w:t>
      </w:r>
      <w:r>
        <w:rPr>
          <w:rFonts w:hint="eastAsia" w:ascii="仿宋_GB2312" w:hAnsi="文星标宋" w:eastAsia="仿宋_GB2312"/>
          <w:sz w:val="32"/>
          <w:szCs w:val="32"/>
        </w:rPr>
        <w:t>科技主管部门：请于</w:t>
      </w:r>
      <w:r>
        <w:rPr>
          <w:rFonts w:hint="eastAsia" w:ascii="仿宋_GB2312" w:hAnsi="文星标宋" w:eastAsia="仿宋_GB2312"/>
          <w:b/>
          <w:bCs/>
          <w:sz w:val="32"/>
          <w:szCs w:val="32"/>
        </w:rPr>
        <w:t>5月26日17:00前</w:t>
      </w:r>
      <w:r>
        <w:rPr>
          <w:rFonts w:hint="eastAsia" w:ascii="仿宋_GB2312" w:hAnsi="文星标宋" w:eastAsia="仿宋_GB2312"/>
          <w:sz w:val="32"/>
          <w:szCs w:val="32"/>
        </w:rPr>
        <w:t>，将初审通过的项目申报材料在线提交至市科技局。</w:t>
      </w:r>
    </w:p>
    <w:p>
      <w:pPr>
        <w:spacing w:line="560" w:lineRule="exact"/>
        <w:ind w:firstLine="640" w:firstLineChars="200"/>
        <w:rPr>
          <w:rFonts w:ascii="仿宋_GB2312" w:hAnsi="文星标宋" w:eastAsia="仿宋_GB2312"/>
          <w:sz w:val="32"/>
          <w:szCs w:val="32"/>
        </w:rPr>
      </w:pPr>
      <w:r>
        <w:rPr>
          <w:rFonts w:hint="eastAsia" w:ascii="仿宋_GB2312" w:hAnsi="文星标宋" w:eastAsia="仿宋_GB2312"/>
          <w:sz w:val="32"/>
          <w:szCs w:val="32"/>
        </w:rPr>
        <w:t>市科技局各相关业务处室将于</w:t>
      </w:r>
      <w:r>
        <w:rPr>
          <w:rFonts w:hint="eastAsia" w:ascii="仿宋_GB2312" w:hAnsi="文星标宋" w:eastAsia="仿宋_GB2312"/>
          <w:b/>
          <w:bCs/>
          <w:sz w:val="32"/>
          <w:szCs w:val="32"/>
        </w:rPr>
        <w:t>5月28日17:00前</w:t>
      </w:r>
      <w:r>
        <w:rPr>
          <w:rFonts w:hint="eastAsia" w:ascii="仿宋_GB2312" w:hAnsi="文星标宋" w:eastAsia="仿宋_GB2312"/>
          <w:sz w:val="32"/>
          <w:szCs w:val="32"/>
        </w:rPr>
        <w:t>，在线审核提交对应领域的企业项目申报材料。</w:t>
      </w:r>
    </w:p>
    <w:p>
      <w:pPr>
        <w:spacing w:line="560" w:lineRule="exact"/>
        <w:ind w:firstLine="640" w:firstLineChars="200"/>
        <w:rPr>
          <w:rFonts w:ascii="仿宋_GB2312" w:hAnsi="文星标宋" w:eastAsia="仿宋_GB2312"/>
          <w:sz w:val="32"/>
          <w:szCs w:val="32"/>
        </w:rPr>
      </w:pPr>
    </w:p>
    <w:p>
      <w:pPr>
        <w:spacing w:line="560" w:lineRule="exact"/>
        <w:ind w:firstLine="640" w:firstLineChars="200"/>
        <w:rPr>
          <w:rFonts w:ascii="黑体" w:hAnsi="文星标宋" w:eastAsia="黑体"/>
          <w:sz w:val="32"/>
          <w:szCs w:val="32"/>
        </w:rPr>
      </w:pPr>
      <w:r>
        <w:rPr>
          <w:rFonts w:hint="eastAsia" w:ascii="黑体" w:hAnsi="文星标宋" w:eastAsia="黑体"/>
          <w:sz w:val="32"/>
          <w:szCs w:val="32"/>
        </w:rPr>
        <w:t>联系方式</w:t>
      </w:r>
    </w:p>
    <w:p>
      <w:pPr>
        <w:pStyle w:val="6"/>
        <w:shd w:val="clear" w:color="auto" w:fill="FFFFFF"/>
        <w:spacing w:beforeAutospacing="0" w:afterAutospacing="0" w:line="560" w:lineRule="exact"/>
        <w:ind w:firstLine="480"/>
        <w:rPr>
          <w:rFonts w:ascii="仿宋_GB2312" w:hAnsi="文星标宋" w:eastAsia="仿宋_GB2312" w:cs="Times New Roman"/>
          <w:kern w:val="2"/>
          <w:sz w:val="32"/>
          <w:szCs w:val="32"/>
        </w:rPr>
      </w:pPr>
      <w:r>
        <w:rPr>
          <w:rFonts w:hint="eastAsia" w:ascii="仿宋_GB2312" w:hAnsi="微软雅黑" w:eastAsia="仿宋_GB2312"/>
          <w:color w:val="333333"/>
          <w:sz w:val="32"/>
          <w:szCs w:val="32"/>
        </w:rPr>
        <w:t xml:space="preserve"> 省</w:t>
      </w:r>
      <w:r>
        <w:rPr>
          <w:rFonts w:hint="eastAsia" w:ascii="仿宋_GB2312" w:hAnsi="文星标宋" w:eastAsia="仿宋_GB2312" w:cs="Times New Roman"/>
          <w:kern w:val="2"/>
          <w:sz w:val="32"/>
          <w:szCs w:val="32"/>
        </w:rPr>
        <w:t>科技云平台技术咨询电话：0531-66777094</w:t>
      </w:r>
    </w:p>
    <w:p>
      <w:pPr>
        <w:pStyle w:val="6"/>
        <w:shd w:val="clear" w:color="auto" w:fill="FFFFFF"/>
        <w:spacing w:beforeAutospacing="0" w:afterAutospacing="0" w:line="560" w:lineRule="exact"/>
        <w:ind w:firstLine="480"/>
        <w:rPr>
          <w:rFonts w:ascii="仿宋_GB2312" w:hAnsi="文星标宋" w:eastAsia="仿宋_GB2312" w:cs="Times New Roman"/>
          <w:kern w:val="2"/>
          <w:sz w:val="32"/>
          <w:szCs w:val="32"/>
        </w:rPr>
      </w:pPr>
      <w:r>
        <w:rPr>
          <w:rFonts w:hint="eastAsia" w:ascii="仿宋_GB2312" w:hAnsi="文星标宋" w:eastAsia="仿宋_GB2312" w:cs="Times New Roman"/>
          <w:kern w:val="2"/>
          <w:sz w:val="32"/>
          <w:szCs w:val="32"/>
        </w:rPr>
        <w:t xml:space="preserve"> 省申报业务咨询电话：0531-66777216</w:t>
      </w:r>
    </w:p>
    <w:p>
      <w:pPr>
        <w:spacing w:line="560" w:lineRule="exact"/>
        <w:ind w:firstLine="640" w:firstLineChars="200"/>
        <w:rPr>
          <w:rFonts w:ascii="仿宋_GB2312" w:hAnsi="文星标宋" w:eastAsia="仿宋_GB2312"/>
          <w:sz w:val="32"/>
          <w:szCs w:val="32"/>
        </w:rPr>
      </w:pPr>
      <w:r>
        <w:rPr>
          <w:rFonts w:hint="eastAsia" w:ascii="仿宋_GB2312" w:hAnsi="文星标宋" w:eastAsia="仿宋_GB2312"/>
          <w:sz w:val="32"/>
          <w:szCs w:val="32"/>
        </w:rPr>
        <w:t>市科技局</w:t>
      </w:r>
      <w:r>
        <w:rPr>
          <w:rFonts w:hint="eastAsia" w:ascii="仿宋_GB2312" w:hAnsi="宋体" w:eastAsia="仿宋_GB2312"/>
          <w:sz w:val="32"/>
          <w:szCs w:val="32"/>
        </w:rPr>
        <w:t>高新技术与重大专项处：85911</w:t>
      </w:r>
      <w:r>
        <w:rPr>
          <w:rFonts w:ascii="仿宋_GB2312" w:hAnsi="宋体" w:eastAsia="仿宋_GB2312"/>
          <w:sz w:val="32"/>
          <w:szCs w:val="32"/>
        </w:rPr>
        <w:t>332</w:t>
      </w:r>
    </w:p>
    <w:p>
      <w:pPr>
        <w:spacing w:line="560" w:lineRule="exact"/>
        <w:ind w:firstLine="640" w:firstLineChars="200"/>
        <w:rPr>
          <w:rFonts w:ascii="仿宋_GB2312" w:hAnsi="仿宋_GB2312" w:eastAsia="仿宋_GB2312" w:cs="仿宋_GB2312"/>
          <w:sz w:val="32"/>
          <w:szCs w:val="32"/>
        </w:rPr>
      </w:pPr>
      <w:r>
        <w:rPr>
          <w:rFonts w:hint="eastAsia" w:ascii="仿宋_GB2312" w:hAnsi="文星标宋" w:eastAsia="仿宋_GB2312"/>
          <w:sz w:val="32"/>
          <w:szCs w:val="32"/>
        </w:rPr>
        <w:t>市科技局</w:t>
      </w:r>
      <w:r>
        <w:rPr>
          <w:rFonts w:hint="eastAsia" w:ascii="仿宋_GB2312" w:hAnsi="仿宋_GB2312" w:eastAsia="仿宋_GB2312" w:cs="仿宋_GB2312"/>
          <w:sz w:val="32"/>
          <w:szCs w:val="32"/>
        </w:rPr>
        <w:t>海洋科技处：859113</w:t>
      </w:r>
      <w:r>
        <w:rPr>
          <w:rFonts w:ascii="仿宋_GB2312" w:hAnsi="仿宋_GB2312" w:eastAsia="仿宋_GB2312" w:cs="仿宋_GB2312"/>
          <w:sz w:val="32"/>
          <w:szCs w:val="32"/>
        </w:rPr>
        <w:t>12</w:t>
      </w:r>
    </w:p>
    <w:p>
      <w:pPr>
        <w:spacing w:line="560" w:lineRule="exact"/>
        <w:ind w:firstLine="640" w:firstLineChars="200"/>
        <w:rPr>
          <w:rFonts w:ascii="仿宋_GB2312" w:hAnsi="仿宋_GB2312" w:eastAsia="仿宋_GB2312" w:cs="仿宋_GB2312"/>
          <w:sz w:val="32"/>
          <w:szCs w:val="32"/>
        </w:rPr>
      </w:pPr>
      <w:r>
        <w:rPr>
          <w:rFonts w:hint="eastAsia" w:ascii="仿宋_GB2312" w:hAnsi="文星标宋" w:eastAsia="仿宋_GB2312"/>
          <w:sz w:val="32"/>
          <w:szCs w:val="32"/>
        </w:rPr>
        <w:t>市科技局</w:t>
      </w:r>
      <w:r>
        <w:rPr>
          <w:rFonts w:hint="eastAsia" w:ascii="仿宋_GB2312" w:hAnsi="仿宋_GB2312" w:eastAsia="仿宋_GB2312" w:cs="仿宋_GB2312"/>
          <w:sz w:val="32"/>
          <w:szCs w:val="32"/>
        </w:rPr>
        <w:t>农业与社会发展科技处：85911341</w:t>
      </w:r>
    </w:p>
    <w:p>
      <w:pPr>
        <w:spacing w:line="560" w:lineRule="exact"/>
        <w:ind w:firstLine="630"/>
        <w:rPr>
          <w:rFonts w:ascii="仿宋_GB2312" w:eastAsia="仿宋_GB2312"/>
          <w:sz w:val="32"/>
          <w:szCs w:val="32"/>
        </w:rPr>
      </w:pPr>
    </w:p>
    <w:p>
      <w:pPr>
        <w:spacing w:line="560" w:lineRule="exact"/>
        <w:ind w:firstLine="630"/>
        <w:rPr>
          <w:rFonts w:ascii="仿宋_GB2312" w:eastAsia="仿宋_GB2312"/>
          <w:sz w:val="32"/>
          <w:szCs w:val="32"/>
        </w:rPr>
      </w:pPr>
      <w:r>
        <w:rPr>
          <w:rFonts w:hint="eastAsia" w:ascii="仿宋_GB2312" w:eastAsia="仿宋_GB2312"/>
          <w:sz w:val="32"/>
          <w:szCs w:val="32"/>
        </w:rPr>
        <w:t>附件：省科技厅《关于组织开展2021年度山东省重点研发计划（重大科技创新工程）项目申报的通知》</w:t>
      </w:r>
    </w:p>
    <w:p>
      <w:pPr>
        <w:spacing w:line="560" w:lineRule="exact"/>
        <w:ind w:firstLine="630"/>
        <w:rPr>
          <w:rFonts w:ascii="仿宋_GB2312" w:eastAsia="仿宋_GB2312"/>
          <w:sz w:val="32"/>
          <w:szCs w:val="32"/>
        </w:rPr>
      </w:pPr>
    </w:p>
    <w:p>
      <w:pPr>
        <w:spacing w:line="560" w:lineRule="exact"/>
        <w:ind w:firstLine="636"/>
        <w:rPr>
          <w:rFonts w:ascii="仿宋_GB2312" w:eastAsia="仿宋_GB2312"/>
          <w:sz w:val="32"/>
          <w:szCs w:val="32"/>
        </w:rPr>
      </w:pPr>
      <w:r>
        <w:rPr>
          <w:rFonts w:hint="eastAsia" w:ascii="仿宋_GB2312" w:eastAsia="仿宋_GB2312"/>
          <w:sz w:val="32"/>
          <w:szCs w:val="32"/>
        </w:rPr>
        <w:t xml:space="preserve">                              </w:t>
      </w:r>
    </w:p>
    <w:p>
      <w:pPr>
        <w:spacing w:line="560" w:lineRule="exact"/>
        <w:ind w:firstLine="636"/>
        <w:rPr>
          <w:rFonts w:ascii="仿宋_GB2312" w:eastAsia="仿宋_GB2312"/>
          <w:sz w:val="32"/>
          <w:szCs w:val="32"/>
        </w:rPr>
      </w:pPr>
      <w:r>
        <w:rPr>
          <w:rFonts w:hint="eastAsia" w:ascii="仿宋_GB2312" w:eastAsia="仿宋_GB2312"/>
          <w:sz w:val="32"/>
          <w:szCs w:val="32"/>
        </w:rPr>
        <w:t xml:space="preserve">                             青岛市科学技术局     </w:t>
      </w:r>
    </w:p>
    <w:p>
      <w:pPr>
        <w:spacing w:line="560" w:lineRule="exact"/>
        <w:ind w:firstLine="630"/>
        <w:rPr>
          <w:rFonts w:ascii="仿宋_GB2312" w:eastAsia="仿宋_GB2312"/>
          <w:sz w:val="32"/>
          <w:szCs w:val="32"/>
        </w:rPr>
      </w:pPr>
      <w:r>
        <w:rPr>
          <w:rFonts w:hint="eastAsia" w:ascii="仿宋_GB2312" w:eastAsia="仿宋_GB2312"/>
          <w:sz w:val="32"/>
          <w:szCs w:val="32"/>
        </w:rPr>
        <w:t xml:space="preserve">                               2021年</w:t>
      </w:r>
      <w:r>
        <w:rPr>
          <w:rFonts w:ascii="仿宋_GB2312" w:eastAsia="仿宋_GB2312"/>
          <w:sz w:val="32"/>
          <w:szCs w:val="32"/>
        </w:rPr>
        <w:t>5</w:t>
      </w:r>
      <w:r>
        <w:rPr>
          <w:rFonts w:hint="eastAsia" w:ascii="仿宋_GB2312" w:eastAsia="仿宋_GB2312"/>
          <w:sz w:val="32"/>
          <w:szCs w:val="32"/>
        </w:rPr>
        <w:t>月</w:t>
      </w:r>
      <w:r>
        <w:rPr>
          <w:rFonts w:ascii="仿宋_GB2312" w:eastAsia="仿宋_GB2312"/>
          <w:sz w:val="32"/>
          <w:szCs w:val="32"/>
        </w:rPr>
        <w:t>7</w:t>
      </w:r>
      <w:r>
        <w:rPr>
          <w:rFonts w:hint="eastAsia" w:ascii="仿宋_GB2312" w:eastAsia="仿宋_GB2312"/>
          <w:sz w:val="32"/>
          <w:szCs w:val="32"/>
        </w:rPr>
        <w:t>日</w:t>
      </w:r>
      <w:bookmarkStart w:id="0" w:name="_GoBack"/>
      <w:bookmarkEnd w:id="0"/>
    </w:p>
    <w:p>
      <w:pPr>
        <w:spacing w:line="560" w:lineRule="exact"/>
        <w:ind w:firstLine="630"/>
        <w:rPr>
          <w:rFonts w:ascii="仿宋_GB2312" w:eastAsia="仿宋_GB2312"/>
          <w:sz w:val="32"/>
          <w:szCs w:val="32"/>
        </w:rPr>
      </w:pPr>
    </w:p>
    <w:p>
      <w:pPr>
        <w:spacing w:line="560" w:lineRule="exact"/>
        <w:ind w:firstLine="630"/>
        <w:rPr>
          <w:rFonts w:ascii="仿宋_GB2312" w:eastAsia="仿宋_GB2312"/>
          <w:sz w:val="32"/>
          <w:szCs w:val="32"/>
        </w:rPr>
      </w:pPr>
    </w:p>
    <w:sectPr>
      <w:footerReference r:id="rId3" w:type="default"/>
      <w:pgSz w:w="11906" w:h="16838"/>
      <w:pgMar w:top="2098" w:right="1587" w:bottom="1984"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pict>
        <v:shape id="Quad Arrow 2" o:spid="_x0000_s2049" o:spt="202" type="#_x0000_t202" style="position:absolute;left:0pt;margin-top:0pt;height:144pt;width:144pt;mso-position-horizontal:outside;mso-position-horizontal-relative:margin;mso-wrap-style:none;z-index:251659264;mso-width-relative:page;mso-height-relative:page;" filled="f" o:preferrelative="t" stroked="f" coordsize="21600,21600">
          <v:path/>
          <v:fill on="f" focussize="0,0"/>
          <v:stroke on="f" joinstyle="miter"/>
          <v:imagedata o:title=""/>
          <o:lock v:ext="edit"/>
          <v:textbox inset="0mm,0mm,0mm,0mm" style="mso-fit-shape-to-text:t;">
            <w:txbxContent>
              <w:p>
                <w:pPr>
                  <w:pStyle w:val="4"/>
                  <w:jc w:val="center"/>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val="zh-CN"/>
                  </w:rPr>
                  <w:t>-</w:t>
                </w:r>
                <w:r>
                  <w:rPr>
                    <w:rFonts w:ascii="宋体" w:hAnsi="宋体" w:cs="宋体"/>
                    <w:sz w:val="28"/>
                    <w:szCs w:val="28"/>
                  </w:rPr>
                  <w:t xml:space="preserve"> 3 -</w:t>
                </w:r>
                <w:r>
                  <w:rPr>
                    <w:rFonts w:hint="eastAsia" w:ascii="宋体" w:hAnsi="宋体" w:cs="宋体"/>
                    <w:sz w:val="28"/>
                    <w:szCs w:val="28"/>
                    <w:lang w:val="zh-CN"/>
                  </w:rPr>
                  <w:fldChar w:fldCharType="end"/>
                </w:r>
              </w:p>
            </w:txbxContent>
          </v:textbox>
        </v:shape>
      </w:pic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43774F5B"/>
    <w:rsid w:val="00007866"/>
    <w:rsid w:val="00022937"/>
    <w:rsid w:val="00045137"/>
    <w:rsid w:val="00046F50"/>
    <w:rsid w:val="00053D60"/>
    <w:rsid w:val="00071CED"/>
    <w:rsid w:val="000779F2"/>
    <w:rsid w:val="00094E1B"/>
    <w:rsid w:val="000A3876"/>
    <w:rsid w:val="000E759D"/>
    <w:rsid w:val="00114AAA"/>
    <w:rsid w:val="00121FD9"/>
    <w:rsid w:val="001271DE"/>
    <w:rsid w:val="001371C2"/>
    <w:rsid w:val="00186073"/>
    <w:rsid w:val="0018698A"/>
    <w:rsid w:val="001E4837"/>
    <w:rsid w:val="00230A35"/>
    <w:rsid w:val="002534D2"/>
    <w:rsid w:val="00270A1D"/>
    <w:rsid w:val="0027540D"/>
    <w:rsid w:val="002B1E20"/>
    <w:rsid w:val="002E545C"/>
    <w:rsid w:val="0037150A"/>
    <w:rsid w:val="003C5266"/>
    <w:rsid w:val="003C6F8C"/>
    <w:rsid w:val="003C6FA0"/>
    <w:rsid w:val="003D6DB3"/>
    <w:rsid w:val="003E0F6F"/>
    <w:rsid w:val="00404085"/>
    <w:rsid w:val="00413E21"/>
    <w:rsid w:val="00454BF9"/>
    <w:rsid w:val="00455224"/>
    <w:rsid w:val="00480576"/>
    <w:rsid w:val="00500581"/>
    <w:rsid w:val="00555363"/>
    <w:rsid w:val="0058706C"/>
    <w:rsid w:val="005A7E0E"/>
    <w:rsid w:val="005D7342"/>
    <w:rsid w:val="00644781"/>
    <w:rsid w:val="00664B7C"/>
    <w:rsid w:val="0069516A"/>
    <w:rsid w:val="006B1AD8"/>
    <w:rsid w:val="006C0850"/>
    <w:rsid w:val="006C49E4"/>
    <w:rsid w:val="00791AC0"/>
    <w:rsid w:val="007D3424"/>
    <w:rsid w:val="00831989"/>
    <w:rsid w:val="008629F8"/>
    <w:rsid w:val="008C3AA0"/>
    <w:rsid w:val="008D1AC8"/>
    <w:rsid w:val="00913123"/>
    <w:rsid w:val="0096286D"/>
    <w:rsid w:val="00980DFC"/>
    <w:rsid w:val="0099729B"/>
    <w:rsid w:val="00A31A08"/>
    <w:rsid w:val="00A40983"/>
    <w:rsid w:val="00A47E93"/>
    <w:rsid w:val="00A93A31"/>
    <w:rsid w:val="00AB26F0"/>
    <w:rsid w:val="00AE0B29"/>
    <w:rsid w:val="00AE10B5"/>
    <w:rsid w:val="00AF467D"/>
    <w:rsid w:val="00B46EB7"/>
    <w:rsid w:val="00B6797B"/>
    <w:rsid w:val="00B81E24"/>
    <w:rsid w:val="00B87E53"/>
    <w:rsid w:val="00B96517"/>
    <w:rsid w:val="00BB3A72"/>
    <w:rsid w:val="00BD3523"/>
    <w:rsid w:val="00BD50CA"/>
    <w:rsid w:val="00C05813"/>
    <w:rsid w:val="00C115D3"/>
    <w:rsid w:val="00C635BE"/>
    <w:rsid w:val="00D021E1"/>
    <w:rsid w:val="00D92D3A"/>
    <w:rsid w:val="00DB3A74"/>
    <w:rsid w:val="00DC681A"/>
    <w:rsid w:val="00DD1716"/>
    <w:rsid w:val="00DE438D"/>
    <w:rsid w:val="00E0386F"/>
    <w:rsid w:val="00E61CC6"/>
    <w:rsid w:val="00F0098F"/>
    <w:rsid w:val="00F028CF"/>
    <w:rsid w:val="00F40EC2"/>
    <w:rsid w:val="00F47EF9"/>
    <w:rsid w:val="00F57F97"/>
    <w:rsid w:val="00F77A74"/>
    <w:rsid w:val="00FA24D6"/>
    <w:rsid w:val="01087949"/>
    <w:rsid w:val="04F7634A"/>
    <w:rsid w:val="0579190F"/>
    <w:rsid w:val="06C62B36"/>
    <w:rsid w:val="07196BEF"/>
    <w:rsid w:val="07AF2D69"/>
    <w:rsid w:val="08905A6A"/>
    <w:rsid w:val="0B6F3FD2"/>
    <w:rsid w:val="0EA31B5F"/>
    <w:rsid w:val="11436E53"/>
    <w:rsid w:val="14CA4E31"/>
    <w:rsid w:val="15515524"/>
    <w:rsid w:val="156F708C"/>
    <w:rsid w:val="171D3CAC"/>
    <w:rsid w:val="173D6F9A"/>
    <w:rsid w:val="18377923"/>
    <w:rsid w:val="189D55DB"/>
    <w:rsid w:val="1AE41064"/>
    <w:rsid w:val="1AFC63BF"/>
    <w:rsid w:val="1C431BBB"/>
    <w:rsid w:val="1C562774"/>
    <w:rsid w:val="1F333518"/>
    <w:rsid w:val="229D7846"/>
    <w:rsid w:val="24325201"/>
    <w:rsid w:val="24F8164A"/>
    <w:rsid w:val="254A0C89"/>
    <w:rsid w:val="27632E5C"/>
    <w:rsid w:val="28317C40"/>
    <w:rsid w:val="2A306961"/>
    <w:rsid w:val="2B1C26C0"/>
    <w:rsid w:val="2F964A0E"/>
    <w:rsid w:val="31B27D9C"/>
    <w:rsid w:val="337118A5"/>
    <w:rsid w:val="34594186"/>
    <w:rsid w:val="374543F6"/>
    <w:rsid w:val="38646D95"/>
    <w:rsid w:val="39294390"/>
    <w:rsid w:val="3A1A5AA7"/>
    <w:rsid w:val="3AAD1B1D"/>
    <w:rsid w:val="3C39515C"/>
    <w:rsid w:val="3DBC76B8"/>
    <w:rsid w:val="3EB73FF2"/>
    <w:rsid w:val="42EC5D47"/>
    <w:rsid w:val="43774F5B"/>
    <w:rsid w:val="441659FE"/>
    <w:rsid w:val="467D742A"/>
    <w:rsid w:val="46B41909"/>
    <w:rsid w:val="46DB4DA2"/>
    <w:rsid w:val="47E43EDC"/>
    <w:rsid w:val="47EF2794"/>
    <w:rsid w:val="48BC7222"/>
    <w:rsid w:val="49221172"/>
    <w:rsid w:val="4CA7417A"/>
    <w:rsid w:val="4CC95E8A"/>
    <w:rsid w:val="4DE04A5F"/>
    <w:rsid w:val="53EB4FB5"/>
    <w:rsid w:val="53FA042F"/>
    <w:rsid w:val="548E6106"/>
    <w:rsid w:val="549D56D9"/>
    <w:rsid w:val="559A13E7"/>
    <w:rsid w:val="57C7679D"/>
    <w:rsid w:val="58280BAD"/>
    <w:rsid w:val="5D8607F4"/>
    <w:rsid w:val="5EB57530"/>
    <w:rsid w:val="5F3F0D1A"/>
    <w:rsid w:val="5FE63BDE"/>
    <w:rsid w:val="6032262F"/>
    <w:rsid w:val="63D17B97"/>
    <w:rsid w:val="654A4543"/>
    <w:rsid w:val="674713BA"/>
    <w:rsid w:val="6747227C"/>
    <w:rsid w:val="67B2650C"/>
    <w:rsid w:val="688C2914"/>
    <w:rsid w:val="688F7D8A"/>
    <w:rsid w:val="68AE3442"/>
    <w:rsid w:val="68D14AEA"/>
    <w:rsid w:val="69825461"/>
    <w:rsid w:val="69BA1715"/>
    <w:rsid w:val="6AB45CA8"/>
    <w:rsid w:val="6B502A42"/>
    <w:rsid w:val="6D535020"/>
    <w:rsid w:val="6ECD5649"/>
    <w:rsid w:val="7375407B"/>
    <w:rsid w:val="73A3308E"/>
    <w:rsid w:val="7507318D"/>
    <w:rsid w:val="751456AF"/>
    <w:rsid w:val="76297E85"/>
    <w:rsid w:val="79B96107"/>
    <w:rsid w:val="7DA22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uiPriority w:val="0"/>
    <w:pPr>
      <w:ind w:left="100" w:leftChars="2500"/>
    </w:pPr>
  </w:style>
  <w:style w:type="paragraph" w:styleId="3">
    <w:name w:val="Balloon Text"/>
    <w:basedOn w:val="1"/>
    <w:link w:val="12"/>
    <w:qFormat/>
    <w:uiPriority w:val="0"/>
    <w:rPr>
      <w:sz w:val="18"/>
      <w:szCs w:val="18"/>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Autospacing="1" w:afterAutospacing="1"/>
      <w:jc w:val="left"/>
    </w:pPr>
    <w:rPr>
      <w:rFonts w:cs="黑体"/>
      <w:kern w:val="0"/>
      <w:sz w:val="24"/>
      <w:szCs w:val="24"/>
    </w:rPr>
  </w:style>
  <w:style w:type="character" w:styleId="9">
    <w:name w:val="page number"/>
    <w:basedOn w:val="8"/>
    <w:qFormat/>
    <w:uiPriority w:val="0"/>
  </w:style>
  <w:style w:type="paragraph" w:customStyle="1" w:styleId="10">
    <w:name w:val="列出段落1"/>
    <w:basedOn w:val="1"/>
    <w:unhideWhenUsed/>
    <w:qFormat/>
    <w:uiPriority w:val="99"/>
    <w:pPr>
      <w:ind w:firstLine="420" w:firstLineChars="200"/>
    </w:pPr>
  </w:style>
  <w:style w:type="character" w:customStyle="1" w:styleId="11">
    <w:name w:val="页眉 Char"/>
    <w:basedOn w:val="8"/>
    <w:link w:val="5"/>
    <w:qFormat/>
    <w:uiPriority w:val="0"/>
    <w:rPr>
      <w:kern w:val="2"/>
      <w:sz w:val="18"/>
      <w:szCs w:val="18"/>
    </w:rPr>
  </w:style>
  <w:style w:type="character" w:customStyle="1" w:styleId="12">
    <w:name w:val="批注框文本 Char"/>
    <w:basedOn w:val="8"/>
    <w:link w:val="3"/>
    <w:qFormat/>
    <w:uiPriority w:val="0"/>
    <w:rPr>
      <w:rFonts w:ascii="Calibri" w:hAnsi="Calibri"/>
      <w:kern w:val="2"/>
      <w:sz w:val="18"/>
      <w:szCs w:val="18"/>
    </w:rPr>
  </w:style>
  <w:style w:type="character" w:customStyle="1" w:styleId="13">
    <w:name w:val="日期 Char"/>
    <w:basedOn w:val="8"/>
    <w:link w:val="2"/>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1016;&#24320;&#26124;\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7</Pages>
  <Words>492</Words>
  <Characters>2805</Characters>
  <Lines>23</Lines>
  <Paragraphs>6</Paragraphs>
  <TotalTime>159</TotalTime>
  <ScaleCrop>false</ScaleCrop>
  <LinksUpToDate>false</LinksUpToDate>
  <CharactersWithSpaces>3291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2018-09-26T00:22:00Z</dcterms:created>
  <dc:creator>王宗帅</dc:creator>
  <cp:lastModifiedBy>valarie</cp:lastModifiedBy>
  <cp:lastPrinted>2021-05-08T03:00:00Z</cp:lastPrinted>
  <dcterms:modified xsi:type="dcterms:W3CDTF">2021-05-08T07:01:37Z</dcterms:modified>
  <dc:title>青岛市科学技术局</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235813000_cloud</vt:lpwstr>
  </property>
  <property fmtid="{D5CDD505-2E9C-101B-9397-08002B2CF9AE}" pid="4" name="ICV">
    <vt:lpwstr>7E3185A541CB4F558245A22F475786E7</vt:lpwstr>
  </property>
</Properties>
</file>